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7" w:rsidRPr="000F2193" w:rsidRDefault="00BD2FA7" w:rsidP="00BD2FA7">
      <w:pPr>
        <w:pStyle w:val="2"/>
        <w:spacing w:before="0" w:after="0" w:line="240" w:lineRule="auto"/>
        <w:ind w:firstLine="720"/>
        <w:jc w:val="right"/>
        <w:rPr>
          <w:rFonts w:ascii="Times New Roman" w:hAnsi="Times New Roman"/>
          <w:b w:val="0"/>
        </w:rPr>
      </w:pPr>
      <w:bookmarkStart w:id="0" w:name="_GoBack"/>
      <w:bookmarkEnd w:id="0"/>
      <w:r w:rsidRPr="000F2193">
        <w:rPr>
          <w:rFonts w:ascii="Times New Roman" w:hAnsi="Times New Roman"/>
          <w:b w:val="0"/>
        </w:rPr>
        <w:t>Проект</w:t>
      </w:r>
    </w:p>
    <w:p w:rsidR="00C06A8A" w:rsidRDefault="00C06A8A" w:rsidP="001C1641">
      <w:pPr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C1641">
      <w:pPr>
        <w:rPr>
          <w:rFonts w:ascii="Times New Roman" w:hAnsi="Times New Roman"/>
          <w:sz w:val="28"/>
          <w:szCs w:val="28"/>
        </w:rPr>
      </w:pPr>
    </w:p>
    <w:p w:rsidR="00BD2FA7" w:rsidRDefault="00BD2FA7" w:rsidP="00BD2FA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BD2FA7" w:rsidRDefault="00BD2FA7" w:rsidP="00BD2FA7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BD2FA7" w:rsidRPr="000F2193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pStyle w:val="5"/>
        <w:rPr>
          <w:sz w:val="28"/>
          <w:szCs w:val="28"/>
        </w:rPr>
      </w:pPr>
      <w:r w:rsidRPr="000F2193">
        <w:rPr>
          <w:sz w:val="28"/>
          <w:szCs w:val="28"/>
        </w:rPr>
        <w:t xml:space="preserve">О проекте повестки дня </w:t>
      </w:r>
      <w:r w:rsidR="00881E3D" w:rsidRPr="000F2193">
        <w:rPr>
          <w:sz w:val="28"/>
          <w:szCs w:val="28"/>
        </w:rPr>
        <w:t>семнадцатой</w:t>
      </w:r>
      <w:r w:rsidRPr="000F2193">
        <w:rPr>
          <w:sz w:val="28"/>
          <w:szCs w:val="28"/>
        </w:rPr>
        <w:t xml:space="preserve"> сессии Государственного Совета Удмуртской Республики шестого созыва</w:t>
      </w:r>
    </w:p>
    <w:p w:rsidR="00BD2FA7" w:rsidRPr="000F2193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Президиум Государственного Совета Удмуртской Республики </w:t>
      </w:r>
      <w:r w:rsidRPr="000F2193">
        <w:rPr>
          <w:rFonts w:ascii="Times New Roman" w:hAnsi="Times New Roman"/>
          <w:b/>
          <w:sz w:val="28"/>
          <w:szCs w:val="28"/>
        </w:rPr>
        <w:t>постановляет:</w:t>
      </w:r>
    </w:p>
    <w:p w:rsidR="00BD2FA7" w:rsidRPr="000F2193" w:rsidRDefault="00BD2FA7" w:rsidP="00BD2F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FA7" w:rsidRPr="000F2193" w:rsidRDefault="00993ECD" w:rsidP="00BD2FA7">
      <w:pPr>
        <w:pStyle w:val="a3"/>
        <w:rPr>
          <w:sz w:val="28"/>
          <w:szCs w:val="28"/>
        </w:rPr>
      </w:pPr>
      <w:r w:rsidRPr="000F2193">
        <w:rPr>
          <w:sz w:val="28"/>
          <w:szCs w:val="28"/>
        </w:rPr>
        <w:t>В</w:t>
      </w:r>
      <w:r w:rsidR="00BD2FA7" w:rsidRPr="000F2193">
        <w:rPr>
          <w:sz w:val="28"/>
          <w:szCs w:val="28"/>
        </w:rPr>
        <w:t xml:space="preserve">ключить в проект повестки дня </w:t>
      </w:r>
      <w:r w:rsidR="00881E3D" w:rsidRPr="000F2193">
        <w:rPr>
          <w:sz w:val="28"/>
          <w:szCs w:val="28"/>
        </w:rPr>
        <w:t>семнадцатой</w:t>
      </w:r>
      <w:r w:rsidR="00BD2FA7" w:rsidRPr="000F2193">
        <w:rPr>
          <w:sz w:val="28"/>
          <w:szCs w:val="28"/>
        </w:rPr>
        <w:t xml:space="preserve"> сессии Государственного Совета Удмуртской Республики следующие вопросы:</w:t>
      </w:r>
    </w:p>
    <w:p w:rsidR="006C7D44" w:rsidRPr="000F2193" w:rsidRDefault="006C7D44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0F2193">
        <w:rPr>
          <w:rFonts w:ascii="Times New Roman" w:hAnsi="Times New Roman" w:cs="Times New Roman"/>
          <w:sz w:val="28"/>
          <w:szCs w:val="28"/>
        </w:rPr>
        <w:t>назначении мировых судей Удмуртской Республики.</w:t>
      </w:r>
    </w:p>
    <w:p w:rsidR="00253E62" w:rsidRPr="000F2193" w:rsidRDefault="00253E62" w:rsidP="006C7D4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некоторые законы Удмуртской Республики».</w:t>
      </w:r>
    </w:p>
    <w:p w:rsidR="00C10DE8" w:rsidRPr="000F2193" w:rsidRDefault="00DD4894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iCs/>
          <w:sz w:val="28"/>
          <w:szCs w:val="28"/>
        </w:rPr>
        <w:t>О проекте закона Удмуртской Республики «</w:t>
      </w:r>
      <w:r w:rsidRPr="000F2193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Удмуртской Республики в части уточнения соотношения должностей муниципальной и государственной гражданской службы Удмуртской Республики, а также присвоения классных чинов</w:t>
      </w:r>
      <w:r w:rsidRPr="000F219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закона Удмуртской Республики «О внесении изменений в Закон Удмуртской Республики «Об установлении административной ответственности за отдельные виды правонарушений».</w:t>
      </w:r>
    </w:p>
    <w:p w:rsidR="00C06A8A" w:rsidRPr="000F2193" w:rsidRDefault="00C06A8A" w:rsidP="00C06A8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закона Удмуртской Республики </w:t>
      </w:r>
      <w:r w:rsidRPr="000F2193">
        <w:rPr>
          <w:rFonts w:ascii="Times New Roman" w:hAnsi="Times New Roman" w:cs="Times New Roman"/>
          <w:sz w:val="28"/>
          <w:szCs w:val="28"/>
        </w:rPr>
        <w:t>«О коэффициенте, отражающем региональные особенности рынка труда Удмуртской Республики, на 20</w:t>
      </w:r>
      <w:r w:rsidR="007C62A6" w:rsidRPr="000F2193">
        <w:rPr>
          <w:rFonts w:ascii="Times New Roman" w:hAnsi="Times New Roman" w:cs="Times New Roman"/>
          <w:sz w:val="28"/>
          <w:szCs w:val="28"/>
        </w:rPr>
        <w:t>20</w:t>
      </w:r>
      <w:r w:rsidRPr="000F219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06A8A" w:rsidRPr="000F2193" w:rsidRDefault="00C06A8A" w:rsidP="00C06A8A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закона Удмуртской Республики </w:t>
      </w:r>
      <w:r w:rsidRPr="000F219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Удмуртской Республики по вопросу представления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закона Удмуртской Республики «О внесении изменения в статью 23 </w:t>
      </w:r>
      <w:r w:rsidR="00CC5989">
        <w:rPr>
          <w:rFonts w:ascii="Times New Roman" w:hAnsi="Times New Roman" w:cs="Times New Roman"/>
          <w:sz w:val="28"/>
          <w:szCs w:val="28"/>
        </w:rPr>
        <w:t>З</w:t>
      </w:r>
      <w:r w:rsidRPr="000F2193">
        <w:rPr>
          <w:rFonts w:ascii="Times New Roman" w:hAnsi="Times New Roman" w:cs="Times New Roman"/>
          <w:sz w:val="28"/>
          <w:szCs w:val="28"/>
        </w:rPr>
        <w:t>акона Удмуртской Республики «О градостроительной деятельности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закона Удмуртской Республики «О внесении изменений в статьи 10 и 17 Закона Удмуртской Республики «О патриотическом воспитании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закона Удмуртской Республики «О музеях и музейном деле в Удмуртской Республике».</w:t>
      </w:r>
    </w:p>
    <w:p w:rsidR="00253E62" w:rsidRPr="000F2193" w:rsidRDefault="00253E62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lastRenderedPageBreak/>
        <w:t>О проекте постановления Государственного Совета Удмуртской Республики «О внесении изменений в приложение к постановлению Государственного Совета Удмуртской Республики от 24 июня 2019 года №443-</w:t>
      </w:r>
      <w:r w:rsidRPr="000F21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2193">
        <w:rPr>
          <w:rFonts w:ascii="Times New Roman" w:hAnsi="Times New Roman" w:cs="Times New Roman"/>
          <w:sz w:val="28"/>
          <w:szCs w:val="28"/>
        </w:rPr>
        <w:t xml:space="preserve"> «Об утверждении Перечня наказов избирателей депутатам Государственного Совета Удмуртской Республики на 2020 год».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списания объектов недвижимого имущества, находящихся в собственности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согласовании безвозмездной передачи объектов недвижимого имущества, находящихся в собственности Удмуртской Республики, в собственность муниципальных образований, образованных на территории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продажи </w:t>
      </w:r>
      <w:r w:rsidR="00CC598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0F2193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Удмуртской Республики, </w:t>
      </w:r>
      <w:r w:rsidR="00CC5989">
        <w:rPr>
          <w:rFonts w:ascii="Times New Roman" w:hAnsi="Times New Roman" w:cs="Times New Roman"/>
          <w:sz w:val="28"/>
          <w:szCs w:val="28"/>
        </w:rPr>
        <w:t>в собственность физического лица</w:t>
      </w:r>
      <w:r w:rsidRPr="000F2193">
        <w:rPr>
          <w:rFonts w:ascii="Times New Roman" w:hAnsi="Times New Roman" w:cs="Times New Roman"/>
          <w:sz w:val="28"/>
          <w:szCs w:val="28"/>
        </w:rPr>
        <w:t>».</w:t>
      </w:r>
    </w:p>
    <w:p w:rsidR="00FB597F" w:rsidRPr="000F2193" w:rsidRDefault="00C06A8A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 xml:space="preserve">О проекте постановления Государственного Совета Удмуртской Республики «О согласовании продажи объекта недвижимого имущества, находящегося в собственности Удмуртской Республики, закреплённого на праве оперативного управления за автономным профессиональным образовательным учреждением Удмуртской Республики «Республиканский медицинский колледж им. Героя Советского Союза Ф.А. </w:t>
      </w:r>
      <w:proofErr w:type="spellStart"/>
      <w:r w:rsidRPr="000F2193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Pr="000F219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 xml:space="preserve">О проекте постановления Государственного Совета Удмуртской Республики «Об изменении административного подчинения деревни </w:t>
      </w:r>
      <w:proofErr w:type="spellStart"/>
      <w:r w:rsidRPr="000F2193">
        <w:rPr>
          <w:rFonts w:ascii="Times New Roman" w:hAnsi="Times New Roman" w:cs="Times New Roman"/>
          <w:bCs/>
          <w:sz w:val="28"/>
          <w:szCs w:val="28"/>
        </w:rPr>
        <w:t>Квашур</w:t>
      </w:r>
      <w:proofErr w:type="spellEnd"/>
      <w:r w:rsidRPr="000F21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2193">
        <w:rPr>
          <w:rFonts w:ascii="Times New Roman" w:hAnsi="Times New Roman" w:cs="Times New Roman"/>
          <w:bCs/>
          <w:sz w:val="28"/>
          <w:szCs w:val="28"/>
        </w:rPr>
        <w:t>Брызгаловского</w:t>
      </w:r>
      <w:proofErr w:type="spellEnd"/>
      <w:r w:rsidRPr="000F2193">
        <w:rPr>
          <w:rFonts w:ascii="Times New Roman" w:hAnsi="Times New Roman" w:cs="Times New Roman"/>
          <w:bCs/>
          <w:sz w:val="28"/>
          <w:szCs w:val="28"/>
        </w:rPr>
        <w:t xml:space="preserve"> сельсовета Удмуртской Республики».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статьи 39.16 и 39.17 Земельного кодекса Российской Федерации».</w:t>
      </w:r>
    </w:p>
    <w:p w:rsidR="00FB597F" w:rsidRPr="000F2193" w:rsidRDefault="00FB597F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sz w:val="28"/>
          <w:szCs w:val="28"/>
        </w:rPr>
        <w:t>О проекте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 внесении изменений в статьи 6.10 и 6.23 Кодекса Российской Федерации об административных правонарушениях».</w:t>
      </w:r>
    </w:p>
    <w:p w:rsidR="000F2193" w:rsidRPr="00CC5989" w:rsidRDefault="000F2193" w:rsidP="00056F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193">
        <w:rPr>
          <w:rFonts w:ascii="Times New Roman" w:hAnsi="Times New Roman" w:cs="Times New Roman"/>
          <w:bCs/>
          <w:sz w:val="28"/>
          <w:szCs w:val="28"/>
        </w:rPr>
        <w:t>О проекте постановления Государственного Совета Удмуртской Республики «О результатах проведённой проверки соблюдения депутатами Государственного Совета Удмуртской Республики шестого созыва требований законодательства о противодействии коррупции при предоставлении сведений о доходах, расходах, имуществе и обязательствах имущественного характера за 2018 год».</w:t>
      </w:r>
    </w:p>
    <w:p w:rsidR="00CC5989" w:rsidRPr="000F2193" w:rsidRDefault="00CC5989" w:rsidP="00CC5989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6DF6" w:rsidRPr="000F2193" w:rsidRDefault="00116DF6" w:rsidP="00116DF6">
      <w:pPr>
        <w:pStyle w:val="Default"/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0F2193">
        <w:rPr>
          <w:sz w:val="28"/>
          <w:szCs w:val="28"/>
        </w:rPr>
        <w:lastRenderedPageBreak/>
        <w:t>О проекте постановления Государственного Совета Удмуртской Республики «О поддержке законодательных инициатив и обращений законодательных (представительных) органов государственной власти субъектов Российской Федерации».</w:t>
      </w:r>
    </w:p>
    <w:p w:rsid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>Государственного Совета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    </w:t>
      </w:r>
      <w:r w:rsidR="00253E62" w:rsidRPr="000F2193">
        <w:rPr>
          <w:rFonts w:ascii="Times New Roman" w:hAnsi="Times New Roman"/>
          <w:sz w:val="28"/>
          <w:szCs w:val="28"/>
        </w:rPr>
        <w:t xml:space="preserve">           </w:t>
      </w:r>
      <w:r w:rsidRPr="000F2193">
        <w:rPr>
          <w:rFonts w:ascii="Times New Roman" w:hAnsi="Times New Roman"/>
          <w:sz w:val="28"/>
          <w:szCs w:val="28"/>
        </w:rPr>
        <w:t xml:space="preserve">   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  </w:t>
      </w:r>
      <w:r w:rsidRPr="000F2193">
        <w:rPr>
          <w:rFonts w:ascii="Times New Roman" w:hAnsi="Times New Roman"/>
          <w:sz w:val="28"/>
          <w:szCs w:val="28"/>
        </w:rPr>
        <w:t>А.М.</w:t>
      </w:r>
      <w:r w:rsidR="007217C3" w:rsidRPr="000F2193">
        <w:rPr>
          <w:rFonts w:ascii="Times New Roman" w:hAnsi="Times New Roman"/>
          <w:sz w:val="28"/>
          <w:szCs w:val="28"/>
        </w:rPr>
        <w:t xml:space="preserve"> </w:t>
      </w:r>
      <w:r w:rsidRPr="000F2193">
        <w:rPr>
          <w:rFonts w:ascii="Times New Roman" w:hAnsi="Times New Roman"/>
          <w:sz w:val="28"/>
          <w:szCs w:val="28"/>
        </w:rPr>
        <w:t>Прасолов</w:t>
      </w:r>
    </w:p>
    <w:p w:rsidR="00116DF6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>г. Ижевск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  </w:t>
      </w:r>
      <w:r w:rsidR="00881E3D" w:rsidRPr="000F2193">
        <w:rPr>
          <w:rFonts w:ascii="Times New Roman" w:hAnsi="Times New Roman"/>
          <w:sz w:val="28"/>
          <w:szCs w:val="28"/>
        </w:rPr>
        <w:t>октября</w:t>
      </w:r>
      <w:r w:rsidRPr="000F2193">
        <w:rPr>
          <w:rFonts w:ascii="Times New Roman" w:hAnsi="Times New Roman"/>
          <w:sz w:val="28"/>
          <w:szCs w:val="28"/>
        </w:rPr>
        <w:t xml:space="preserve"> 2019 года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№ </w:t>
      </w:r>
    </w:p>
    <w:p w:rsidR="00C61B25" w:rsidRDefault="00C61B25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193" w:rsidRPr="000F2193" w:rsidRDefault="000F2193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Проект постановления вносит: </w:t>
      </w:r>
    </w:p>
    <w:p w:rsidR="00116DF6" w:rsidRPr="000F2193" w:rsidRDefault="00116DF6" w:rsidP="00116DF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193">
        <w:rPr>
          <w:rFonts w:ascii="Times New Roman" w:hAnsi="Times New Roman"/>
          <w:sz w:val="28"/>
          <w:szCs w:val="28"/>
        </w:rPr>
        <w:t xml:space="preserve">Организационное управление                               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</w:t>
      </w:r>
      <w:r w:rsidR="00253E62" w:rsidRPr="000F2193">
        <w:rPr>
          <w:rFonts w:ascii="Times New Roman" w:hAnsi="Times New Roman"/>
          <w:sz w:val="28"/>
          <w:szCs w:val="28"/>
        </w:rPr>
        <w:t xml:space="preserve">          </w:t>
      </w:r>
      <w:r w:rsidR="00C61B25" w:rsidRPr="000F2193">
        <w:rPr>
          <w:rFonts w:ascii="Times New Roman" w:hAnsi="Times New Roman"/>
          <w:sz w:val="28"/>
          <w:szCs w:val="28"/>
        </w:rPr>
        <w:t xml:space="preserve">   </w:t>
      </w:r>
      <w:r w:rsidRPr="000F2193">
        <w:rPr>
          <w:rFonts w:ascii="Times New Roman" w:hAnsi="Times New Roman"/>
          <w:sz w:val="28"/>
          <w:szCs w:val="28"/>
        </w:rPr>
        <w:t xml:space="preserve">  О.В.</w:t>
      </w:r>
      <w:r w:rsidR="007217C3" w:rsidRPr="000F2193">
        <w:rPr>
          <w:rFonts w:ascii="Times New Roman" w:hAnsi="Times New Roman"/>
          <w:sz w:val="28"/>
          <w:szCs w:val="28"/>
        </w:rPr>
        <w:t xml:space="preserve"> </w:t>
      </w:r>
      <w:r w:rsidRPr="000F2193">
        <w:rPr>
          <w:rFonts w:ascii="Times New Roman" w:hAnsi="Times New Roman"/>
          <w:sz w:val="28"/>
          <w:szCs w:val="28"/>
        </w:rPr>
        <w:t>Володоманов</w:t>
      </w:r>
    </w:p>
    <w:sectPr w:rsidR="00116DF6" w:rsidRPr="000F2193" w:rsidSect="00696C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2C" w:rsidRDefault="007F7B2C" w:rsidP="00696CE9">
      <w:pPr>
        <w:spacing w:after="0" w:line="240" w:lineRule="auto"/>
      </w:pPr>
      <w:r>
        <w:separator/>
      </w:r>
    </w:p>
  </w:endnote>
  <w:endnote w:type="continuationSeparator" w:id="0">
    <w:p w:rsidR="007F7B2C" w:rsidRDefault="007F7B2C" w:rsidP="006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2C" w:rsidRDefault="007F7B2C" w:rsidP="00696CE9">
      <w:pPr>
        <w:spacing w:after="0" w:line="240" w:lineRule="auto"/>
      </w:pPr>
      <w:r>
        <w:separator/>
      </w:r>
    </w:p>
  </w:footnote>
  <w:footnote w:type="continuationSeparator" w:id="0">
    <w:p w:rsidR="007F7B2C" w:rsidRDefault="007F7B2C" w:rsidP="0069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2277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96CE9" w:rsidRPr="00696CE9" w:rsidRDefault="00696CE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696CE9">
          <w:rPr>
            <w:rFonts w:ascii="Times New Roman" w:hAnsi="Times New Roman"/>
            <w:sz w:val="28"/>
            <w:szCs w:val="28"/>
          </w:rPr>
          <w:fldChar w:fldCharType="begin"/>
        </w:r>
        <w:r w:rsidRPr="00696C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96CE9">
          <w:rPr>
            <w:rFonts w:ascii="Times New Roman" w:hAnsi="Times New Roman"/>
            <w:sz w:val="28"/>
            <w:szCs w:val="28"/>
          </w:rPr>
          <w:fldChar w:fldCharType="separate"/>
        </w:r>
        <w:r w:rsidR="002F15B5">
          <w:rPr>
            <w:rFonts w:ascii="Times New Roman" w:hAnsi="Times New Roman"/>
            <w:noProof/>
            <w:sz w:val="28"/>
            <w:szCs w:val="28"/>
          </w:rPr>
          <w:t>3</w:t>
        </w:r>
        <w:r w:rsidRPr="00696C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6CE9" w:rsidRDefault="00696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32"/>
    <w:multiLevelType w:val="hybridMultilevel"/>
    <w:tmpl w:val="6CA45454"/>
    <w:lvl w:ilvl="0" w:tplc="94DA1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DE8"/>
    <w:multiLevelType w:val="hybridMultilevel"/>
    <w:tmpl w:val="47B44868"/>
    <w:lvl w:ilvl="0" w:tplc="B55E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7"/>
    <w:rsid w:val="00005DBB"/>
    <w:rsid w:val="00007A36"/>
    <w:rsid w:val="00056FF8"/>
    <w:rsid w:val="00077D5A"/>
    <w:rsid w:val="00092E11"/>
    <w:rsid w:val="000B1860"/>
    <w:rsid w:val="000B7E00"/>
    <w:rsid w:val="000F2193"/>
    <w:rsid w:val="00116DF6"/>
    <w:rsid w:val="001647E6"/>
    <w:rsid w:val="001A3600"/>
    <w:rsid w:val="001C1641"/>
    <w:rsid w:val="001F117E"/>
    <w:rsid w:val="001F3663"/>
    <w:rsid w:val="00253E62"/>
    <w:rsid w:val="002869BE"/>
    <w:rsid w:val="0029026E"/>
    <w:rsid w:val="00297331"/>
    <w:rsid w:val="002F15B5"/>
    <w:rsid w:val="00303C13"/>
    <w:rsid w:val="003127E6"/>
    <w:rsid w:val="003935E9"/>
    <w:rsid w:val="00431EF8"/>
    <w:rsid w:val="00444EFD"/>
    <w:rsid w:val="00460CFB"/>
    <w:rsid w:val="004752A3"/>
    <w:rsid w:val="004B07C4"/>
    <w:rsid w:val="004B4D73"/>
    <w:rsid w:val="004F6E3F"/>
    <w:rsid w:val="0055188F"/>
    <w:rsid w:val="005A4390"/>
    <w:rsid w:val="006043C8"/>
    <w:rsid w:val="00644931"/>
    <w:rsid w:val="00665075"/>
    <w:rsid w:val="00672CC2"/>
    <w:rsid w:val="00696CE9"/>
    <w:rsid w:val="006C7D44"/>
    <w:rsid w:val="006E4301"/>
    <w:rsid w:val="007217C3"/>
    <w:rsid w:val="007404D7"/>
    <w:rsid w:val="007511C2"/>
    <w:rsid w:val="0078252D"/>
    <w:rsid w:val="00797610"/>
    <w:rsid w:val="007A2D80"/>
    <w:rsid w:val="007C13D4"/>
    <w:rsid w:val="007C62A6"/>
    <w:rsid w:val="007D7065"/>
    <w:rsid w:val="007F2B3C"/>
    <w:rsid w:val="007F7B2C"/>
    <w:rsid w:val="00851662"/>
    <w:rsid w:val="0086521A"/>
    <w:rsid w:val="00881E3D"/>
    <w:rsid w:val="00883C1D"/>
    <w:rsid w:val="009253B2"/>
    <w:rsid w:val="00927411"/>
    <w:rsid w:val="0095209A"/>
    <w:rsid w:val="00957E2E"/>
    <w:rsid w:val="00993ECD"/>
    <w:rsid w:val="009B72E0"/>
    <w:rsid w:val="009F132E"/>
    <w:rsid w:val="00A12B2C"/>
    <w:rsid w:val="00A13676"/>
    <w:rsid w:val="00A13B79"/>
    <w:rsid w:val="00A4796E"/>
    <w:rsid w:val="00AB434A"/>
    <w:rsid w:val="00B01948"/>
    <w:rsid w:val="00B96175"/>
    <w:rsid w:val="00BB53A4"/>
    <w:rsid w:val="00BD2FA7"/>
    <w:rsid w:val="00BF083C"/>
    <w:rsid w:val="00C06A8A"/>
    <w:rsid w:val="00C10DE8"/>
    <w:rsid w:val="00C1348C"/>
    <w:rsid w:val="00C36B25"/>
    <w:rsid w:val="00C5775C"/>
    <w:rsid w:val="00C61B25"/>
    <w:rsid w:val="00C73520"/>
    <w:rsid w:val="00CC5989"/>
    <w:rsid w:val="00D05F27"/>
    <w:rsid w:val="00D235CD"/>
    <w:rsid w:val="00D32C98"/>
    <w:rsid w:val="00D919DC"/>
    <w:rsid w:val="00D94A10"/>
    <w:rsid w:val="00DA5A83"/>
    <w:rsid w:val="00DC7682"/>
    <w:rsid w:val="00DD4894"/>
    <w:rsid w:val="00E01A80"/>
    <w:rsid w:val="00E02C08"/>
    <w:rsid w:val="00E3296E"/>
    <w:rsid w:val="00EA6ABB"/>
    <w:rsid w:val="00EE31FF"/>
    <w:rsid w:val="00F02A1F"/>
    <w:rsid w:val="00F81FA5"/>
    <w:rsid w:val="00FB597F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2FA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FA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F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2F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2F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2F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D2F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2FA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D2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7D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AB434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E02C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CE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9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CE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4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4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2019-05-30T06:44:00Z</cp:lastPrinted>
  <dcterms:created xsi:type="dcterms:W3CDTF">2019-10-15T05:22:00Z</dcterms:created>
  <dcterms:modified xsi:type="dcterms:W3CDTF">2019-10-15T05:22:00Z</dcterms:modified>
</cp:coreProperties>
</file>